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Shen Ziyu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ECARX Holdings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ECX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SECOND FLOOR NORTH,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INTERNATIONAL HOUSE,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ST. KATHARINE'S WAY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LONDON</w:t>
        <w:tab/>
        <w:t>X0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E1W 1UN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3,000,000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Jie&amp;Hao Holding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21,480,458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Jie&amp;Hao Holding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" w:firstLine="5"/>
        <w:spacing w:after="0" w:line="23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Shares held of record by Jie&amp;Hao Holding Limited, a limited liability company incorporated in British Virgin Islands. The reporting person holds 100% of the issued and outstanding shares of Little SJH Holding Limited. Little SJH Holding Limited holds 1% of the shares of Jie&amp;Hao Holding Limited, which are voting shares. Magician Hao Holding Limited, which is owned by a trust established for the benefit of the reporting person and his family, holds 99% of shares of Jie&amp;Hao Holding Limited, which are non-voting shares. The reporting person is solely entitled to exercise the voting and dispositive power in respect of all ordinary shares held by Jie&amp;Hao Holding Limited.</w:t>
      </w:r>
    </w:p>
    <w:p>
      <w:pPr>
        <w:spacing w:after="0" w:line="33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34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In respect of all matters upon which holders of ordinary shares of the Issuer are entitled to vote, each Class A ordinary share is entitled to one vote and each Class B ordinary share is entitled to ten votes.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Ziyu Shen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65904" TargetMode="External"/><Relationship Id="rId11" Type="http://schemas.openxmlformats.org/officeDocument/2006/relationships/hyperlink" Target="http://www.sec.gov/cgi-bin/browse-edgar?action=getcompany&amp;CIK=00018619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2026-03-25T05:28:23Z</dcterms:created>
  <dcterms:modified xsi:type="dcterms:W3CDTF">2026-03-25T05:28:23Z</dcterms:modified>
</cp:coreProperties>
</file>